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AF" w:rsidRDefault="00920CAF"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189DF198" wp14:editId="7E4A1F85">
            <wp:simplePos x="0" y="0"/>
            <wp:positionH relativeFrom="column">
              <wp:posOffset>-1141095</wp:posOffset>
            </wp:positionH>
            <wp:positionV relativeFrom="paragraph">
              <wp:posOffset>-914400</wp:posOffset>
            </wp:positionV>
            <wp:extent cx="7886700" cy="10205720"/>
            <wp:effectExtent l="0" t="0" r="1270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unicado-word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1020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9A9E7" wp14:editId="2A67B712">
                <wp:simplePos x="0" y="0"/>
                <wp:positionH relativeFrom="column">
                  <wp:posOffset>-228600</wp:posOffset>
                </wp:positionH>
                <wp:positionV relativeFrom="paragraph">
                  <wp:posOffset>1633220</wp:posOffset>
                </wp:positionV>
                <wp:extent cx="6057900" cy="685800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0F7" w:rsidRPr="005110F7" w:rsidRDefault="00F06D0B" w:rsidP="005110F7">
                            <w:pPr>
                              <w:spacing w:after="160" w:line="259" w:lineRule="auto"/>
                              <w:jc w:val="center"/>
                              <w:rPr>
                                <w:rFonts w:ascii="Arial" w:eastAsia="MS Gothic" w:hAnsi="Arial" w:cs="Arial"/>
                                <w:b/>
                                <w:spacing w:val="10"/>
                                <w:lang w:val="es-MX" w:eastAsia="ja-JP"/>
                              </w:rPr>
                            </w:pPr>
                            <w:r w:rsidRPr="00F06D0B">
                              <w:rPr>
                                <w:rFonts w:ascii="Arial" w:eastAsia="MS Gothic" w:hAnsi="Arial" w:cs="Arial"/>
                                <w:b/>
                                <w:spacing w:val="10"/>
                                <w:lang w:val="es-MX" w:eastAsia="ja-JP"/>
                              </w:rPr>
                              <w:t xml:space="preserve">    </w:t>
                            </w:r>
                          </w:p>
                          <w:p w:rsidR="005110F7" w:rsidRPr="005110F7" w:rsidRDefault="005110F7" w:rsidP="005110F7">
                            <w:pPr>
                              <w:spacing w:after="160" w:line="259" w:lineRule="auto"/>
                              <w:jc w:val="center"/>
                              <w:rPr>
                                <w:rFonts w:ascii="Arial" w:eastAsia="MS Gothic" w:hAnsi="Arial" w:cs="Arial"/>
                                <w:b/>
                                <w:spacing w:val="10"/>
                                <w:lang w:val="es-MX" w:eastAsia="ja-JP"/>
                              </w:rPr>
                            </w:pPr>
                            <w:r w:rsidRPr="005110F7">
                              <w:rPr>
                                <w:rFonts w:ascii="Arial" w:eastAsia="MS Gothic" w:hAnsi="Arial" w:cs="Arial"/>
                                <w:b/>
                                <w:spacing w:val="10"/>
                                <w:lang w:val="es-MX" w:eastAsia="ja-JP"/>
                              </w:rPr>
                              <w:t xml:space="preserve">REGRESO A CLASES    </w:t>
                            </w:r>
                          </w:p>
                          <w:p w:rsidR="005110F7" w:rsidRPr="005110F7" w:rsidRDefault="005110F7" w:rsidP="005110F7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5110F7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ja-JP"/>
                              </w:rPr>
                              <w:t>Se gastarán hasta $2,500 pesos por niño que regresa a clases</w:t>
                            </w:r>
                          </w:p>
                          <w:p w:rsidR="00487580" w:rsidRPr="00487580" w:rsidRDefault="005110F7" w:rsidP="00487580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5110F7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Precios de útiles subieron hasta un 8%</w:t>
                            </w:r>
                          </w:p>
                          <w:p w:rsidR="00487580" w:rsidRPr="005110F7" w:rsidRDefault="00487580" w:rsidP="005110F7">
                            <w:pPr>
                              <w:pStyle w:val="Prrafodelista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  <w:p w:rsidR="005110F7" w:rsidRPr="005110F7" w:rsidRDefault="005110F7" w:rsidP="005110F7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ja-JP"/>
                              </w:rPr>
                              <w:t>Tuxtla Gutiérrez, Chi</w:t>
                            </w:r>
                            <w:r w:rsidR="00FB3ACF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ja-JP"/>
                              </w:rPr>
                              <w:t>a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ja-JP"/>
                              </w:rPr>
                              <w:t xml:space="preserve">pas a 9 </w:t>
                            </w:r>
                            <w:r w:rsidR="00487580" w:rsidRPr="00487580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ja-JP"/>
                              </w:rPr>
                              <w:t>d</w:t>
                            </w:r>
                            <w:bookmarkStart w:id="0" w:name="_GoBack"/>
                            <w:bookmarkEnd w:id="0"/>
                            <w:r w:rsidR="00487580" w:rsidRPr="00487580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ja-JP"/>
                              </w:rPr>
                              <w:t>e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ja-JP"/>
                              </w:rPr>
                              <w:t xml:space="preserve"> agosto de</w:t>
                            </w:r>
                            <w:r w:rsidR="00487580" w:rsidRPr="00487580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  <w:lang w:val="es-MX" w:eastAsia="ja-JP"/>
                              </w:rPr>
                              <w:t xml:space="preserve"> 2017.</w:t>
                            </w:r>
                            <w:r w:rsidR="00487580" w:rsidRPr="00487580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 </w:t>
                            </w:r>
                            <w:r w:rsidRPr="005110F7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Elena García Aguilera, docente e investigadora de la Escuela Bancaria y Comercial (EBC) Campus Chiapas, puntualizó que es importante llevar a cabo acciones que permitan planear de  mejor manera los gastos del regreso a clases, ya que por cada niño de nivel básico que inicia un nuevo ciclo escolar en escuela pública, se erogan aproximadamente $2,500 pesos en la compra de mochila, útiles escolares y uniforme.</w:t>
                            </w:r>
                          </w:p>
                          <w:p w:rsidR="005110F7" w:rsidRPr="005110F7" w:rsidRDefault="005110F7" w:rsidP="005110F7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5110F7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Este regreso a clases tiene un alza en los precios de entre el seis y el ocho por ciento en comparación con el 2016, cifras que concuerdan con la inflación de 6.44% que tiene nuestro país de acuerdo a los datos del Banco de México, la inflación más pronunciada en los últimos ocho años.</w:t>
                            </w:r>
                          </w:p>
                          <w:p w:rsidR="005110F7" w:rsidRPr="005110F7" w:rsidRDefault="005110F7" w:rsidP="005110F7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5110F7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La investigadora, sugiere comparar precios para elegir lo mejor con base en costo y calidad, y adquirir sólo lo indispensable para no generar gastos innecesarios, esto claro sin dejarlo para el último pudiendo así aprovechar las ofertas. </w:t>
                            </w:r>
                          </w:p>
                          <w:p w:rsidR="005110F7" w:rsidRPr="005110F7" w:rsidRDefault="005110F7" w:rsidP="005110F7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5110F7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Una vez iniciado el ciclo escolar pueden ir adquiriéndose los artículos que se necesiten con precios más bajos al que tenga los días anteriores a comenzar las clases. Sugirió también hacer uso del estudio de calidad y precios de útiles escolares, que aparece en la revista del consumidor de la PROFECO correspondiente al mes de julio, la cual puede servir como guía a la hora de realizar las compras. </w:t>
                            </w:r>
                          </w:p>
                          <w:p w:rsidR="005110F7" w:rsidRPr="005110F7" w:rsidRDefault="005110F7" w:rsidP="005110F7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5110F7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>La analista, explicó que actualmente la cultura del crédito está absorbiendo a la del ahorro, y aunque el crédito es una buena opción para financiar el regreso a clases, hacer guardaditos específicos durante todo el ciclo escolar funciona como una buena estrategia para no sentir tanto este gasto que se tiene año con año.</w:t>
                            </w:r>
                          </w:p>
                          <w:p w:rsidR="005110F7" w:rsidRPr="005110F7" w:rsidRDefault="005110F7" w:rsidP="005110F7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  <w:r w:rsidRPr="005110F7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  <w:t xml:space="preserve"> </w:t>
                            </w:r>
                          </w:p>
                          <w:p w:rsidR="00487580" w:rsidRPr="00487580" w:rsidRDefault="00487580" w:rsidP="00487580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CA02AE" w:rsidRPr="00F06D0B" w:rsidRDefault="00CA02AE" w:rsidP="00F06D0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F06D0B" w:rsidRDefault="00F06D0B" w:rsidP="00F06D0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</w:pPr>
                          </w:p>
                          <w:p w:rsidR="00F06D0B" w:rsidRDefault="00F06D0B" w:rsidP="00F06D0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</w:pPr>
                          </w:p>
                          <w:p w:rsidR="00F06D0B" w:rsidRPr="00F06D0B" w:rsidRDefault="00F06D0B" w:rsidP="00F06D0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F06D0B" w:rsidRPr="00F06D0B" w:rsidRDefault="00F06D0B" w:rsidP="00F06D0B">
                            <w:pPr>
                              <w:spacing w:after="200" w:line="276" w:lineRule="auto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3F7DEE" w:rsidRPr="003F7DEE" w:rsidRDefault="003F7DEE" w:rsidP="00F06D0B">
                            <w:pPr>
                              <w:pStyle w:val="Prrafodelista"/>
                              <w:spacing w:after="160" w:line="259" w:lineRule="auto"/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en-US"/>
                              </w:rPr>
                            </w:pPr>
                          </w:p>
                          <w:p w:rsidR="003F7DEE" w:rsidRPr="0031662D" w:rsidRDefault="003F7DEE" w:rsidP="003F7DEE">
                            <w:pPr>
                              <w:spacing w:after="200" w:line="276" w:lineRule="auto"/>
                              <w:jc w:val="center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</w:pPr>
                            <w:r w:rsidRPr="00C4474C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  <w:t>###</w:t>
                            </w:r>
                          </w:p>
                          <w:p w:rsidR="003F7DEE" w:rsidRPr="003F7DEE" w:rsidRDefault="003F7DEE" w:rsidP="003F7DEE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</w:pPr>
                          </w:p>
                          <w:p w:rsidR="003F7DEE" w:rsidRPr="003F7DEE" w:rsidRDefault="003F7DEE" w:rsidP="003F7DEE">
                            <w:pPr>
                              <w:pStyle w:val="Prrafodelista"/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lang w:val="es-MX" w:eastAsia="en-US"/>
                              </w:rPr>
                            </w:pPr>
                          </w:p>
                          <w:p w:rsidR="009F14B5" w:rsidRPr="009F14B5" w:rsidRDefault="009F14B5" w:rsidP="009F14B5">
                            <w:pPr>
                              <w:spacing w:after="200" w:line="276" w:lineRule="auto"/>
                              <w:ind w:left="720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9F14B5" w:rsidRDefault="009F14B5" w:rsidP="009F14B5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2A71D0" w:rsidRPr="002A71D0" w:rsidRDefault="002A71D0" w:rsidP="002A71D0">
                            <w:pPr>
                              <w:spacing w:after="160" w:line="259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en-US"/>
                              </w:rPr>
                            </w:pPr>
                          </w:p>
                          <w:p w:rsidR="002A71D0" w:rsidRPr="002A71D0" w:rsidRDefault="002A71D0" w:rsidP="002A71D0">
                            <w:pPr>
                              <w:spacing w:after="160" w:line="259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9A9E7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18pt;margin-top:128.6pt;width:477pt;height:5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" filled="f" stroked="f">
                <v:textbox>
                  <w:txbxContent>
                    <w:p w:rsidR="005110F7" w:rsidRPr="005110F7" w:rsidRDefault="00F06D0B" w:rsidP="005110F7">
                      <w:pPr>
                        <w:spacing w:after="160" w:line="259" w:lineRule="auto"/>
                        <w:jc w:val="center"/>
                        <w:rPr>
                          <w:rFonts w:ascii="Arial" w:eastAsia="MS Gothic" w:hAnsi="Arial" w:cs="Arial"/>
                          <w:b/>
                          <w:spacing w:val="10"/>
                          <w:lang w:val="es-MX" w:eastAsia="ja-JP"/>
                        </w:rPr>
                      </w:pPr>
                      <w:r w:rsidRPr="00F06D0B">
                        <w:rPr>
                          <w:rFonts w:ascii="Arial" w:eastAsia="MS Gothic" w:hAnsi="Arial" w:cs="Arial"/>
                          <w:b/>
                          <w:spacing w:val="10"/>
                          <w:lang w:val="es-MX" w:eastAsia="ja-JP"/>
                        </w:rPr>
                        <w:t xml:space="preserve">    </w:t>
                      </w:r>
                    </w:p>
                    <w:p w:rsidR="005110F7" w:rsidRPr="005110F7" w:rsidRDefault="005110F7" w:rsidP="005110F7">
                      <w:pPr>
                        <w:spacing w:after="160" w:line="259" w:lineRule="auto"/>
                        <w:jc w:val="center"/>
                        <w:rPr>
                          <w:rFonts w:ascii="Arial" w:eastAsia="MS Gothic" w:hAnsi="Arial" w:cs="Arial"/>
                          <w:b/>
                          <w:spacing w:val="10"/>
                          <w:lang w:val="es-MX" w:eastAsia="ja-JP"/>
                        </w:rPr>
                      </w:pPr>
                      <w:r w:rsidRPr="005110F7">
                        <w:rPr>
                          <w:rFonts w:ascii="Arial" w:eastAsia="MS Gothic" w:hAnsi="Arial" w:cs="Arial"/>
                          <w:b/>
                          <w:spacing w:val="10"/>
                          <w:lang w:val="es-MX" w:eastAsia="ja-JP"/>
                        </w:rPr>
                        <w:t xml:space="preserve">REGRESO A CLASES    </w:t>
                      </w:r>
                    </w:p>
                    <w:p w:rsidR="005110F7" w:rsidRPr="005110F7" w:rsidRDefault="005110F7" w:rsidP="005110F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ja-JP"/>
                        </w:rPr>
                      </w:pPr>
                      <w:r w:rsidRPr="005110F7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ja-JP"/>
                        </w:rPr>
                        <w:t>Se gastarán hasta $2,500 pesos por niño que regresa a clases</w:t>
                      </w:r>
                    </w:p>
                    <w:p w:rsidR="00487580" w:rsidRPr="00487580" w:rsidRDefault="005110F7" w:rsidP="00487580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ja-JP"/>
                        </w:rPr>
                      </w:pPr>
                      <w:r w:rsidRPr="005110F7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Precios de útiles subieron hasta un 8%</w:t>
                      </w:r>
                    </w:p>
                    <w:p w:rsidR="00487580" w:rsidRPr="005110F7" w:rsidRDefault="00487580" w:rsidP="005110F7">
                      <w:pPr>
                        <w:pStyle w:val="Prrafodelista"/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</w:rPr>
                      </w:pPr>
                    </w:p>
                    <w:p w:rsidR="005110F7" w:rsidRPr="005110F7" w:rsidRDefault="005110F7" w:rsidP="005110F7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val="es-MX" w:eastAsia="ja-JP"/>
                        </w:rPr>
                        <w:t>Tuxtla Gutiérrez, Chi</w:t>
                      </w:r>
                      <w:r w:rsidR="00FB3ACF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val="es-MX" w:eastAsia="ja-JP"/>
                        </w:rPr>
                        <w:t>a</w:t>
                      </w:r>
                      <w:r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val="es-MX" w:eastAsia="ja-JP"/>
                        </w:rPr>
                        <w:t xml:space="preserve">pas a 9 </w:t>
                      </w:r>
                      <w:r w:rsidR="00487580" w:rsidRPr="00487580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val="es-MX" w:eastAsia="ja-JP"/>
                        </w:rPr>
                        <w:t>d</w:t>
                      </w:r>
                      <w:bookmarkStart w:id="1" w:name="_GoBack"/>
                      <w:bookmarkEnd w:id="1"/>
                      <w:r w:rsidR="00487580" w:rsidRPr="00487580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val="es-MX" w:eastAsia="ja-JP"/>
                        </w:rPr>
                        <w:t>e</w:t>
                      </w:r>
                      <w:r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val="es-MX" w:eastAsia="ja-JP"/>
                        </w:rPr>
                        <w:t xml:space="preserve"> agosto de</w:t>
                      </w:r>
                      <w:r w:rsidR="00487580" w:rsidRPr="00487580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  <w:lang w:val="es-MX" w:eastAsia="ja-JP"/>
                        </w:rPr>
                        <w:t xml:space="preserve"> 2017.</w:t>
                      </w:r>
                      <w:r w:rsidR="00487580" w:rsidRPr="00487580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 </w:t>
                      </w:r>
                      <w:r w:rsidRPr="005110F7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Elena García Aguilera, docente e investigadora de la Escuela Bancaria y Comercial (EBC) Campus Chiapas, puntualizó que es importante llevar a cabo acciones que permitan planear de  mejor manera los gastos del regreso a clases, ya que por cada niño de nivel básico que inicia un nuevo ciclo escolar en escuela pública, se erogan aproximadamente $2,500 pesos en la compra de mochila, útiles escolares y uniforme.</w:t>
                      </w:r>
                    </w:p>
                    <w:p w:rsidR="005110F7" w:rsidRPr="005110F7" w:rsidRDefault="005110F7" w:rsidP="005110F7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 w:rsidRPr="005110F7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Este regreso a clases tiene un alza en los precios de entre el seis y el ocho por ciento en comparación con el 2016, cifras que concuerdan con la inflación de 6.44% que tiene nuestro país de acuerdo a los datos del Banco de México, la inflación más pronunciada en los últimos ocho años.</w:t>
                      </w:r>
                    </w:p>
                    <w:p w:rsidR="005110F7" w:rsidRPr="005110F7" w:rsidRDefault="005110F7" w:rsidP="005110F7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 w:rsidRPr="005110F7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La investigadora, sugiere comparar precios para elegir lo mejor con base en costo y calidad, y adquirir sólo lo indispensable para no generar gastos innecesarios, esto claro sin dejarlo para el último pudiendo así aprovechar las ofertas. </w:t>
                      </w:r>
                    </w:p>
                    <w:p w:rsidR="005110F7" w:rsidRPr="005110F7" w:rsidRDefault="005110F7" w:rsidP="005110F7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 w:rsidRPr="005110F7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Una vez iniciado el ciclo escolar pueden ir adquiriéndose los artículos que se necesiten con precios más bajos al que tenga los días anteriores a comenzar las clases. Sugirió también hacer uso del estudio de calidad y precios de útiles escolares, que aparece en la revista del consumidor de la PROFECO correspondiente al mes de julio, la cual puede servir como guía a la hora de realizar las compras. </w:t>
                      </w:r>
                    </w:p>
                    <w:p w:rsidR="005110F7" w:rsidRPr="005110F7" w:rsidRDefault="005110F7" w:rsidP="005110F7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 w:rsidRPr="005110F7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>La analista, explicó que actualmente la cultura del crédito está absorbiendo a la del ahorro, y aunque el crédito es una buena opción para financiar el regreso a clases, hacer guardaditos específicos durante todo el ciclo escolar funciona como una buena estrategia para no sentir tanto este gasto que se tiene año con año.</w:t>
                      </w:r>
                    </w:p>
                    <w:p w:rsidR="005110F7" w:rsidRPr="005110F7" w:rsidRDefault="005110F7" w:rsidP="005110F7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  <w:r w:rsidRPr="005110F7"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  <w:t xml:space="preserve"> </w:t>
                      </w:r>
                    </w:p>
                    <w:p w:rsidR="00487580" w:rsidRPr="00487580" w:rsidRDefault="00487580" w:rsidP="00487580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CA02AE" w:rsidRPr="00F06D0B" w:rsidRDefault="00CA02AE" w:rsidP="00F06D0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F06D0B" w:rsidRDefault="00F06D0B" w:rsidP="00F06D0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</w:pPr>
                    </w:p>
                    <w:p w:rsidR="00F06D0B" w:rsidRDefault="00F06D0B" w:rsidP="00F06D0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</w:pPr>
                    </w:p>
                    <w:p w:rsidR="00F06D0B" w:rsidRPr="00F06D0B" w:rsidRDefault="00F06D0B" w:rsidP="00F06D0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F06D0B" w:rsidRPr="00F06D0B" w:rsidRDefault="00F06D0B" w:rsidP="00F06D0B">
                      <w:pPr>
                        <w:spacing w:after="200" w:line="276" w:lineRule="auto"/>
                        <w:contextualSpacing/>
                        <w:jc w:val="both"/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3F7DEE" w:rsidRPr="003F7DEE" w:rsidRDefault="003F7DEE" w:rsidP="00F06D0B">
                      <w:pPr>
                        <w:pStyle w:val="Prrafodelista"/>
                        <w:spacing w:after="160" w:line="259" w:lineRule="auto"/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en-US"/>
                        </w:rPr>
                      </w:pPr>
                    </w:p>
                    <w:p w:rsidR="003F7DEE" w:rsidRPr="0031662D" w:rsidRDefault="003F7DEE" w:rsidP="003F7DEE">
                      <w:pPr>
                        <w:spacing w:after="200" w:line="276" w:lineRule="auto"/>
                        <w:jc w:val="center"/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</w:pPr>
                      <w:r w:rsidRPr="00C4474C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lang w:val="es-MX" w:eastAsia="es-MX"/>
                        </w:rPr>
                        <w:t>###</w:t>
                      </w:r>
                    </w:p>
                    <w:p w:rsidR="003F7DEE" w:rsidRPr="003F7DEE" w:rsidRDefault="003F7DEE" w:rsidP="003F7DEE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</w:pPr>
                    </w:p>
                    <w:p w:rsidR="003F7DEE" w:rsidRPr="003F7DEE" w:rsidRDefault="003F7DEE" w:rsidP="003F7DEE">
                      <w:pPr>
                        <w:pStyle w:val="Prrafodelista"/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lang w:val="es-MX" w:eastAsia="en-US"/>
                        </w:rPr>
                      </w:pPr>
                    </w:p>
                    <w:p w:rsidR="009F14B5" w:rsidRPr="009F14B5" w:rsidRDefault="009F14B5" w:rsidP="009F14B5">
                      <w:pPr>
                        <w:spacing w:after="200" w:line="276" w:lineRule="auto"/>
                        <w:ind w:left="720"/>
                        <w:contextualSpacing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9F14B5" w:rsidRDefault="009F14B5" w:rsidP="009F14B5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2A71D0" w:rsidRPr="002A71D0" w:rsidRDefault="002A71D0" w:rsidP="002A71D0">
                      <w:pPr>
                        <w:spacing w:after="160" w:line="259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en-US"/>
                        </w:rPr>
                      </w:pPr>
                    </w:p>
                    <w:p w:rsidR="002A71D0" w:rsidRPr="002A71D0" w:rsidRDefault="002A71D0" w:rsidP="002A71D0">
                      <w:pPr>
                        <w:spacing w:after="160" w:line="259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0CAF" w:rsidRDefault="00920CAF"/>
    <w:p w:rsidR="00920CAF" w:rsidRDefault="00920CAF"/>
    <w:p w:rsidR="00920CAF" w:rsidRDefault="00920CAF"/>
    <w:p w:rsidR="006C1FFF" w:rsidRDefault="00920CAF" w:rsidP="00CA02AE">
      <w:pPr>
        <w:rPr>
          <w:rFonts w:ascii="Arial" w:eastAsia="Calibri" w:hAnsi="Arial" w:cs="Arial"/>
          <w:sz w:val="22"/>
          <w:szCs w:val="22"/>
          <w:shd w:val="clear" w:color="auto" w:fill="FFFFFF"/>
          <w:lang w:val="es-MX" w:eastAsia="en-U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0DA48" wp14:editId="46C2A4B1">
                <wp:simplePos x="0" y="0"/>
                <wp:positionH relativeFrom="column">
                  <wp:posOffset>228600</wp:posOffset>
                </wp:positionH>
                <wp:positionV relativeFrom="paragraph">
                  <wp:posOffset>314325</wp:posOffset>
                </wp:positionV>
                <wp:extent cx="5372100" cy="342900"/>
                <wp:effectExtent l="0" t="0" r="0" b="127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CAF" w:rsidRPr="00920CAF" w:rsidRDefault="00487580" w:rsidP="002A71D0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228DDE"/>
                                <w:spacing w:val="20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228DDE"/>
                                <w:spacing w:val="200"/>
                              </w:rPr>
                              <w:t>COMUNICADO DE PRENSA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0DA48" id="Cuadro de texto 2" o:spid="_x0000_s1027" type="#_x0000_t202" style="position:absolute;margin-left:18pt;margin-top:24.75pt;width:423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" filled="f" stroked="f">
                <v:textbox>
                  <w:txbxContent>
                    <w:p w:rsidR="00920CAF" w:rsidRPr="00920CAF" w:rsidRDefault="00487580" w:rsidP="002A71D0">
                      <w:pPr>
                        <w:rPr>
                          <w:rFonts w:ascii="Helvetica" w:hAnsi="Helvetica"/>
                          <w:b/>
                          <w:bCs/>
                          <w:color w:val="228DDE"/>
                          <w:spacing w:val="20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228DDE"/>
                          <w:spacing w:val="200"/>
                        </w:rPr>
                        <w:t>COMUNICADO DE PRENSA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6D0B" w:rsidRPr="00F06D0B">
        <w:rPr>
          <w:rFonts w:ascii="Arial" w:eastAsia="Calibri" w:hAnsi="Arial" w:cs="Arial"/>
          <w:sz w:val="22"/>
          <w:szCs w:val="22"/>
          <w:shd w:val="clear" w:color="auto" w:fill="FFFFFF"/>
          <w:lang w:val="es-MX" w:eastAsia="en-US"/>
        </w:rPr>
        <w:t xml:space="preserve"> </w:t>
      </w:r>
    </w:p>
    <w:p w:rsidR="005110F7" w:rsidRDefault="005110F7" w:rsidP="005110F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ja-JP"/>
        </w:rPr>
      </w:pPr>
    </w:p>
    <w:p w:rsidR="005110F7" w:rsidRPr="005110F7" w:rsidRDefault="005110F7" w:rsidP="005110F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ja-JP"/>
        </w:rPr>
      </w:pPr>
      <w:r w:rsidRPr="005110F7">
        <w:rPr>
          <w:rFonts w:ascii="Arial" w:eastAsia="Calibri" w:hAnsi="Arial" w:cs="Arial"/>
          <w:sz w:val="22"/>
          <w:szCs w:val="22"/>
          <w:lang w:val="es-MX" w:eastAsia="ja-JP"/>
        </w:rPr>
        <w:t>También es recomendable establecer prioridades para comprar sólo los artículos realmente necesarios, verificar mochilas, uniformes y útiles que puedan seguir usándose para fomentar el reciclaje y llevar un registro de los costos correspondientes a la educación de los hijos, para no generar endeudamientos que puedan afectar la economía familiar.</w:t>
      </w:r>
    </w:p>
    <w:p w:rsidR="00CA02AE" w:rsidRPr="00487580" w:rsidRDefault="00CA02AE" w:rsidP="0048758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ja-JP"/>
        </w:rPr>
      </w:pPr>
    </w:p>
    <w:p w:rsidR="009F14B5" w:rsidRPr="00487580" w:rsidRDefault="006C1FFF" w:rsidP="00487580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shd w:val="clear" w:color="auto" w:fill="FFFFFF"/>
          <w:lang w:val="es-MX" w:eastAsia="en-US"/>
        </w:rPr>
      </w:pPr>
      <w:r>
        <w:rPr>
          <w:rFonts w:ascii="Arial" w:eastAsia="Calibri" w:hAnsi="Arial" w:cs="Arial"/>
          <w:sz w:val="22"/>
          <w:szCs w:val="22"/>
          <w:shd w:val="clear" w:color="auto" w:fill="FFFFFF"/>
          <w:lang w:val="es-MX" w:eastAsia="en-US"/>
        </w:rPr>
        <w:t>###</w:t>
      </w:r>
    </w:p>
    <w:p w:rsidR="0031662D" w:rsidRPr="00C4474C" w:rsidRDefault="0031662D" w:rsidP="0031662D">
      <w:pPr>
        <w:widowControl w:val="0"/>
        <w:shd w:val="clear" w:color="auto" w:fill="FFFFFF"/>
        <w:jc w:val="both"/>
        <w:rPr>
          <w:rFonts w:ascii="Arial" w:eastAsia="Arial" w:hAnsi="Arial" w:cs="Arial"/>
          <w:b/>
          <w:color w:val="000000"/>
          <w:sz w:val="20"/>
          <w:szCs w:val="20"/>
          <w:lang w:val="es-MX" w:eastAsia="es-MX"/>
        </w:rPr>
      </w:pPr>
      <w:r w:rsidRPr="00C4474C">
        <w:rPr>
          <w:rFonts w:ascii="Arial" w:eastAsia="Arial" w:hAnsi="Arial" w:cs="Arial"/>
          <w:b/>
          <w:color w:val="000000"/>
          <w:sz w:val="20"/>
          <w:szCs w:val="20"/>
          <w:lang w:val="es-MX" w:eastAsia="es-MX"/>
        </w:rPr>
        <w:t>Acerca de la EBC</w:t>
      </w:r>
    </w:p>
    <w:p w:rsidR="0031662D" w:rsidRPr="00C4474C" w:rsidRDefault="0031662D" w:rsidP="0031662D">
      <w:pPr>
        <w:widowControl w:val="0"/>
        <w:shd w:val="clear" w:color="auto" w:fill="FFFFFF"/>
        <w:jc w:val="both"/>
        <w:rPr>
          <w:rFonts w:ascii="Arial" w:eastAsia="Arial" w:hAnsi="Arial" w:cs="Arial"/>
          <w:b/>
          <w:i/>
          <w:color w:val="0070C0"/>
          <w:sz w:val="20"/>
          <w:szCs w:val="20"/>
          <w:highlight w:val="white"/>
          <w:u w:val="single"/>
          <w:lang w:val="es-MX" w:eastAsia="es-MX"/>
        </w:rPr>
      </w:pPr>
      <w:r w:rsidRPr="00C4474C">
        <w:rPr>
          <w:rFonts w:ascii="Arial" w:eastAsia="Arial" w:hAnsi="Arial" w:cs="Arial"/>
          <w:b/>
          <w:color w:val="000000"/>
          <w:sz w:val="20"/>
          <w:szCs w:val="20"/>
          <w:lang w:val="es-MX" w:eastAsia="es-MX"/>
        </w:rPr>
        <w:t xml:space="preserve">Con 88 años de experiencia la Escuela Bancaria y Comercial (EBC), es la </w:t>
      </w:r>
      <w:r w:rsidRPr="00C4474C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MX" w:eastAsia="es-MX"/>
        </w:rPr>
        <w:t>Institución de Educación Superior Privada más antigua del país, especializada en Negocios. Cuya visión aspira a que la excelencia educativa sea base de su trabajo</w:t>
      </w:r>
      <w:r w:rsidRPr="00C4474C">
        <w:rPr>
          <w:rFonts w:ascii="Arial" w:eastAsia="Arial" w:hAnsi="Arial" w:cs="Arial"/>
          <w:b/>
          <w:color w:val="000000"/>
          <w:sz w:val="21"/>
          <w:szCs w:val="21"/>
          <w:highlight w:val="white"/>
          <w:lang w:val="es-MX" w:eastAsia="es-MX"/>
        </w:rPr>
        <w:t xml:space="preserve"> </w:t>
      </w:r>
      <w:r w:rsidRPr="00C4474C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MX" w:eastAsia="es-MX"/>
        </w:rPr>
        <w:t>buscando el progreso de la comunidad y cuya misión es formar profesionales emprendedores que se distingan en el ámbito de las organizaciones por su saber, por su hacer y por su ser. Para mayor información consulta</w:t>
      </w:r>
      <w:r w:rsidRPr="00C4474C">
        <w:rPr>
          <w:rFonts w:ascii="Arial" w:eastAsia="Arial" w:hAnsi="Arial" w:cs="Arial"/>
          <w:b/>
          <w:i/>
          <w:color w:val="000000"/>
          <w:sz w:val="20"/>
          <w:szCs w:val="20"/>
          <w:highlight w:val="white"/>
          <w:lang w:val="es-MX" w:eastAsia="es-MX"/>
        </w:rPr>
        <w:t xml:space="preserve">: </w:t>
      </w:r>
      <w:hyperlink r:id="rId9">
        <w:r w:rsidRPr="00C4474C">
          <w:rPr>
            <w:rFonts w:ascii="Arial" w:eastAsia="Arial" w:hAnsi="Arial" w:cs="Arial"/>
            <w:b/>
            <w:i/>
            <w:color w:val="0070C0"/>
            <w:sz w:val="20"/>
            <w:szCs w:val="20"/>
            <w:highlight w:val="white"/>
            <w:u w:val="single"/>
            <w:lang w:val="es-MX" w:eastAsia="es-MX"/>
          </w:rPr>
          <w:t>www.ebc.mx</w:t>
        </w:r>
      </w:hyperlink>
    </w:p>
    <w:p w:rsidR="0031662D" w:rsidRPr="00C4474C" w:rsidRDefault="0031662D" w:rsidP="0031662D">
      <w:pPr>
        <w:jc w:val="both"/>
        <w:rPr>
          <w:rFonts w:ascii="Arial" w:eastAsia="Arial" w:hAnsi="Arial" w:cs="Arial"/>
          <w:b/>
          <w:i/>
          <w:color w:val="000000"/>
          <w:sz w:val="20"/>
          <w:szCs w:val="20"/>
          <w:highlight w:val="white"/>
          <w:lang w:val="es-MX" w:eastAsia="es-MX"/>
        </w:rPr>
      </w:pPr>
    </w:p>
    <w:p w:rsidR="0031662D" w:rsidRPr="00C4474C" w:rsidRDefault="0031662D" w:rsidP="0031662D">
      <w:pPr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</w:pPr>
      <w:r w:rsidRPr="00C4474C"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  <w:t>Contacto de prensa EBC</w:t>
      </w:r>
    </w:p>
    <w:p w:rsidR="0031662D" w:rsidRPr="00C4474C" w:rsidRDefault="0031662D" w:rsidP="0031662D">
      <w:pPr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</w:pPr>
      <w:r w:rsidRPr="00C4474C"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  <w:t xml:space="preserve">Carolina Nacif, Coordinadora de Medios de Comunicación </w:t>
      </w:r>
    </w:p>
    <w:p w:rsidR="0031662D" w:rsidRPr="00C4474C" w:rsidRDefault="003C7383" w:rsidP="0031662D">
      <w:pPr>
        <w:jc w:val="both"/>
        <w:rPr>
          <w:rFonts w:ascii="Arial" w:eastAsia="Arial" w:hAnsi="Arial" w:cs="Arial"/>
          <w:color w:val="1155CC"/>
          <w:sz w:val="20"/>
          <w:szCs w:val="20"/>
          <w:highlight w:val="white"/>
          <w:u w:val="single"/>
          <w:lang w:val="es-MX" w:eastAsia="es-MX"/>
        </w:rPr>
      </w:pPr>
      <w:hyperlink r:id="rId10" w:history="1">
        <w:r w:rsidR="0031662D" w:rsidRPr="00C4474C">
          <w:rPr>
            <w:rFonts w:ascii="Arial" w:eastAsia="Arial" w:hAnsi="Arial" w:cs="Arial"/>
            <w:color w:val="0000FF"/>
            <w:sz w:val="20"/>
            <w:szCs w:val="20"/>
            <w:highlight w:val="white"/>
            <w:u w:val="single"/>
            <w:lang w:val="es-MX" w:eastAsia="es-MX"/>
          </w:rPr>
          <w:t>c.nacif@ebc.edu.mx</w:t>
        </w:r>
      </w:hyperlink>
    </w:p>
    <w:p w:rsidR="0031662D" w:rsidRPr="002D544B" w:rsidRDefault="0031662D" w:rsidP="0031662D">
      <w:pPr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</w:pPr>
      <w:r w:rsidRPr="00C4474C">
        <w:rPr>
          <w:rFonts w:ascii="Arial" w:eastAsia="Arial" w:hAnsi="Arial" w:cs="Arial"/>
          <w:color w:val="000000"/>
          <w:sz w:val="20"/>
          <w:szCs w:val="20"/>
          <w:highlight w:val="white"/>
          <w:lang w:val="es-MX" w:eastAsia="es-MX"/>
        </w:rPr>
        <w:t>+55 36832400 ext.2057</w:t>
      </w:r>
    </w:p>
    <w:p w:rsidR="002A71D0" w:rsidRPr="002A71D0" w:rsidRDefault="002A71D0" w:rsidP="002A71D0">
      <w:pPr>
        <w:spacing w:after="160" w:line="259" w:lineRule="auto"/>
        <w:jc w:val="both"/>
        <w:rPr>
          <w:rFonts w:ascii="Cambria" w:eastAsia="Calibri" w:hAnsi="Cambria" w:cs="Times New Roman"/>
          <w:sz w:val="22"/>
          <w:szCs w:val="22"/>
          <w:lang w:val="es-MX" w:eastAsia="en-US"/>
        </w:rPr>
      </w:pPr>
    </w:p>
    <w:sectPr w:rsidR="002A71D0" w:rsidRPr="002A71D0" w:rsidSect="001B38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383" w:rsidRDefault="003C7383" w:rsidP="00920CAF">
      <w:r>
        <w:separator/>
      </w:r>
    </w:p>
  </w:endnote>
  <w:endnote w:type="continuationSeparator" w:id="0">
    <w:p w:rsidR="003C7383" w:rsidRDefault="003C7383" w:rsidP="0092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920C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920CA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920C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383" w:rsidRDefault="003C7383" w:rsidP="00920CAF">
      <w:r>
        <w:separator/>
      </w:r>
    </w:p>
  </w:footnote>
  <w:footnote w:type="continuationSeparator" w:id="0">
    <w:p w:rsidR="003C7383" w:rsidRDefault="003C7383" w:rsidP="00920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3C7383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comunicado-word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3C7383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comunicado-word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3C7383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comunicado-word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13FC4"/>
    <w:multiLevelType w:val="multilevel"/>
    <w:tmpl w:val="CF90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F4F6E"/>
    <w:multiLevelType w:val="multilevel"/>
    <w:tmpl w:val="CB12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6057C"/>
    <w:multiLevelType w:val="hybridMultilevel"/>
    <w:tmpl w:val="391E8E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03281"/>
    <w:multiLevelType w:val="hybridMultilevel"/>
    <w:tmpl w:val="991A2A08"/>
    <w:lvl w:ilvl="0" w:tplc="CAD4A3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662EE"/>
    <w:multiLevelType w:val="hybridMultilevel"/>
    <w:tmpl w:val="0832E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50D4C"/>
    <w:multiLevelType w:val="hybridMultilevel"/>
    <w:tmpl w:val="7752E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E6F1D"/>
    <w:multiLevelType w:val="hybridMultilevel"/>
    <w:tmpl w:val="85FC8A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20F13"/>
    <w:multiLevelType w:val="hybridMultilevel"/>
    <w:tmpl w:val="12A6B56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37079FF"/>
    <w:multiLevelType w:val="hybridMultilevel"/>
    <w:tmpl w:val="F964F8A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D50FAB"/>
    <w:multiLevelType w:val="hybridMultilevel"/>
    <w:tmpl w:val="8D3A8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AF"/>
    <w:rsid w:val="000829FD"/>
    <w:rsid w:val="00096712"/>
    <w:rsid w:val="001540D0"/>
    <w:rsid w:val="001B3802"/>
    <w:rsid w:val="001D7011"/>
    <w:rsid w:val="002A71D0"/>
    <w:rsid w:val="002D544B"/>
    <w:rsid w:val="0031662D"/>
    <w:rsid w:val="00357285"/>
    <w:rsid w:val="003C2A01"/>
    <w:rsid w:val="003C7383"/>
    <w:rsid w:val="003F7DEE"/>
    <w:rsid w:val="00406E81"/>
    <w:rsid w:val="00487580"/>
    <w:rsid w:val="005110F7"/>
    <w:rsid w:val="00576A93"/>
    <w:rsid w:val="00622A72"/>
    <w:rsid w:val="0068364A"/>
    <w:rsid w:val="006C1FFF"/>
    <w:rsid w:val="006F426A"/>
    <w:rsid w:val="00701A19"/>
    <w:rsid w:val="00916AF0"/>
    <w:rsid w:val="00920CAF"/>
    <w:rsid w:val="009F14B5"/>
    <w:rsid w:val="00A14208"/>
    <w:rsid w:val="00A905A5"/>
    <w:rsid w:val="00B37D37"/>
    <w:rsid w:val="00C4474C"/>
    <w:rsid w:val="00CA02AE"/>
    <w:rsid w:val="00F06D0B"/>
    <w:rsid w:val="00F25555"/>
    <w:rsid w:val="00FB3ACF"/>
    <w:rsid w:val="00FC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  <w15:docId w15:val="{8A16FCC9-0BD8-4DFA-A162-D6B9EC69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0C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CAF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20C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0CAF"/>
  </w:style>
  <w:style w:type="paragraph" w:styleId="Piedepgina">
    <w:name w:val="footer"/>
    <w:basedOn w:val="Normal"/>
    <w:link w:val="PiedepginaCar"/>
    <w:uiPriority w:val="99"/>
    <w:unhideWhenUsed/>
    <w:rsid w:val="00920C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CAF"/>
  </w:style>
  <w:style w:type="paragraph" w:styleId="Prrafodelista">
    <w:name w:val="List Paragraph"/>
    <w:basedOn w:val="Normal"/>
    <w:uiPriority w:val="34"/>
    <w:qFormat/>
    <w:rsid w:val="003F7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.nacif@ebc.edu.mx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8A2469-BDE8-4B20-9A8C-F4CD2077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Nacif Tajonar</dc:creator>
  <cp:keywords/>
  <dc:description/>
  <cp:lastModifiedBy>Carolina Nacif Tajonar</cp:lastModifiedBy>
  <cp:revision>4</cp:revision>
  <cp:lastPrinted>2017-08-01T18:47:00Z</cp:lastPrinted>
  <dcterms:created xsi:type="dcterms:W3CDTF">2017-09-07T20:36:00Z</dcterms:created>
  <dcterms:modified xsi:type="dcterms:W3CDTF">2017-09-07T20:54:00Z</dcterms:modified>
</cp:coreProperties>
</file>